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46" w:rsidRDefault="009939DC" w:rsidP="009939DC">
      <w:pPr>
        <w:ind w:left="2268" w:hanging="2858"/>
      </w:pPr>
      <w:r>
        <w:t xml:space="preserve">ZAKLJUČCI SA </w:t>
      </w:r>
      <w:r w:rsidR="007E7337">
        <w:t>S</w:t>
      </w:r>
      <w:r>
        <w:t>JEDNICA ŠKOLSKOG ODBORA</w:t>
      </w:r>
    </w:p>
    <w:p w:rsidR="009939DC" w:rsidRDefault="009939DC" w:rsidP="009939DC">
      <w:pPr>
        <w:ind w:left="2160" w:hanging="2160"/>
      </w:pPr>
      <w:r>
        <w:t>12. sjednica održana 25. 5. 2023. g</w:t>
      </w:r>
    </w:p>
    <w:p w:rsidR="009939DC" w:rsidRDefault="009939DC" w:rsidP="009939DC">
      <w:pPr>
        <w:ind w:left="578" w:hanging="578"/>
      </w:pPr>
      <w:r>
        <w:t>Ad 1)</w:t>
      </w:r>
      <w:r w:rsidR="00AC1D41">
        <w:t xml:space="preserve"> </w:t>
      </w:r>
      <w:r>
        <w:t>Verificira se zapisnik sa 11. sjednice Školskog odbora održane dana 27. 4. 2023. g.</w:t>
      </w:r>
    </w:p>
    <w:p w:rsidR="009939DC" w:rsidRDefault="009939DC" w:rsidP="009939DC">
      <w:pPr>
        <w:ind w:left="578" w:hanging="578"/>
      </w:pPr>
      <w:r>
        <w:t xml:space="preserve">Ad 2) </w:t>
      </w:r>
      <w:r w:rsidR="00AC1D41">
        <w:t>D</w:t>
      </w:r>
      <w:r>
        <w:t>onosi se odluka o imenovanju ravnateljice.</w:t>
      </w:r>
    </w:p>
    <w:p w:rsidR="009939DC" w:rsidRDefault="009939DC" w:rsidP="009939DC">
      <w:pPr>
        <w:ind w:left="578" w:hanging="578"/>
      </w:pPr>
      <w:r>
        <w:t xml:space="preserve">Ad 3) </w:t>
      </w:r>
      <w:r w:rsidR="00AC1D41">
        <w:t>D</w:t>
      </w:r>
      <w:r>
        <w:t xml:space="preserve">aje se </w:t>
      </w:r>
      <w:r w:rsidR="00513B35">
        <w:t xml:space="preserve">prethodna </w:t>
      </w:r>
      <w:r>
        <w:t xml:space="preserve">suglasnost </w:t>
      </w:r>
      <w:r w:rsidR="00513B35">
        <w:t>n</w:t>
      </w:r>
      <w:r>
        <w:t xml:space="preserve">a </w:t>
      </w:r>
      <w:r w:rsidR="00513B35">
        <w:t xml:space="preserve">izbor kandidata za </w:t>
      </w:r>
      <w:r>
        <w:t>radno mjesto pedagoga</w:t>
      </w:r>
      <w:r w:rsidR="00513B35">
        <w:t>/inje</w:t>
      </w:r>
      <w:r>
        <w:t>.</w:t>
      </w:r>
    </w:p>
    <w:p w:rsidR="009939DC" w:rsidRDefault="009939DC" w:rsidP="009939DC">
      <w:pPr>
        <w:ind w:left="578" w:hanging="578"/>
      </w:pPr>
      <w:r>
        <w:t xml:space="preserve">Ad 4) </w:t>
      </w:r>
      <w:r w:rsidR="00AC1D41">
        <w:t>I</w:t>
      </w:r>
      <w:r>
        <w:t>nformiranje o rezultatima natjecanja i aktivnostima u radu Škole.</w:t>
      </w:r>
    </w:p>
    <w:p w:rsidR="009939DC" w:rsidRDefault="009939DC" w:rsidP="009939DC">
      <w:pPr>
        <w:ind w:left="578" w:hanging="578"/>
      </w:pPr>
    </w:p>
    <w:p w:rsidR="009939DC" w:rsidRDefault="009939DC" w:rsidP="003935D3">
      <w:pPr>
        <w:spacing w:after="0"/>
        <w:ind w:left="578" w:hanging="578"/>
      </w:pPr>
      <w:r>
        <w:t>13.</w:t>
      </w:r>
      <w:r w:rsidR="002B3692">
        <w:t xml:space="preserve"> (elektronska) </w:t>
      </w:r>
      <w:r>
        <w:t xml:space="preserve"> sjednica</w:t>
      </w:r>
      <w:r w:rsidR="002B3692">
        <w:t xml:space="preserve"> održana dana 16. 6. 2023. g.</w:t>
      </w:r>
    </w:p>
    <w:p w:rsidR="00AC1D41" w:rsidRDefault="00AC1D41" w:rsidP="003935D3">
      <w:pPr>
        <w:spacing w:after="0"/>
        <w:ind w:left="578" w:hanging="578"/>
      </w:pPr>
    </w:p>
    <w:p w:rsidR="009939DC" w:rsidRDefault="00AC1D41" w:rsidP="009939DC">
      <w:r>
        <w:t xml:space="preserve">Ad 1) Verificira se zapisnik sa 12. sjednice </w:t>
      </w:r>
      <w:r w:rsidR="00C57CF4">
        <w:t xml:space="preserve">ŠO </w:t>
      </w:r>
      <w:r>
        <w:t>održane dana 25. 5. 2023. g.</w:t>
      </w:r>
    </w:p>
    <w:p w:rsidR="00AC1D41" w:rsidRDefault="00AC1D41" w:rsidP="009939DC">
      <w:r>
        <w:t xml:space="preserve">Ad 2) Daje se </w:t>
      </w:r>
      <w:r w:rsidR="00513B35">
        <w:t xml:space="preserve">prethodna </w:t>
      </w:r>
      <w:r>
        <w:t xml:space="preserve">suglasnost </w:t>
      </w:r>
      <w:r w:rsidR="00513B35">
        <w:t xml:space="preserve">na izbor kandidata </w:t>
      </w:r>
      <w:r w:rsidR="007E7337">
        <w:t>z</w:t>
      </w:r>
      <w:r w:rsidR="00513B35">
        <w:t>a radno mjesto nastavnika/</w:t>
      </w:r>
      <w:proofErr w:type="spellStart"/>
      <w:r w:rsidR="00513B35">
        <w:t>ice</w:t>
      </w:r>
      <w:proofErr w:type="spellEnd"/>
      <w:r w:rsidR="00513B35">
        <w:t xml:space="preserve">  informatike.</w:t>
      </w:r>
    </w:p>
    <w:p w:rsidR="00513B35" w:rsidRDefault="00513B35" w:rsidP="009939DC"/>
    <w:p w:rsidR="00513B35" w:rsidRDefault="00513B35" w:rsidP="009939DC">
      <w:r>
        <w:t xml:space="preserve">14. </w:t>
      </w:r>
      <w:r w:rsidR="00C57CF4">
        <w:t xml:space="preserve">(elektronska) </w:t>
      </w:r>
      <w:r>
        <w:t xml:space="preserve">sjednica održana dana </w:t>
      </w:r>
      <w:r w:rsidR="00C57CF4">
        <w:t>18. 8. 2023. g.</w:t>
      </w:r>
    </w:p>
    <w:p w:rsidR="00C57CF4" w:rsidRDefault="00C57CF4" w:rsidP="009939DC">
      <w:r>
        <w:t>Ad 1) Verificira se zapisnik sa sjednice ŠO održane dana 16. 6. 2023. g.</w:t>
      </w:r>
    </w:p>
    <w:p w:rsidR="00C57CF4" w:rsidRDefault="00C57CF4" w:rsidP="009939DC">
      <w:r>
        <w:t xml:space="preserve">Ad 2)  Usvaja se izvješće o izvršenju proračuna za razdoblje od 1. 1. do 30. 6. 2023. g. </w:t>
      </w:r>
    </w:p>
    <w:p w:rsidR="00C57CF4" w:rsidRDefault="00C57CF4" w:rsidP="009939DC"/>
    <w:p w:rsidR="00C57CF4" w:rsidRDefault="00C57CF4" w:rsidP="009939DC">
      <w:r>
        <w:t>15. sjednica ŠO održana 5. 10. 2023. g.</w:t>
      </w:r>
    </w:p>
    <w:p w:rsidR="00C57CF4" w:rsidRDefault="00C57CF4" w:rsidP="009939DC">
      <w:r>
        <w:t>Ad 1) Verificira se zapisnik sa sjednice ŠO održane dana 18. 8. 2023. g.</w:t>
      </w:r>
    </w:p>
    <w:p w:rsidR="00C57CF4" w:rsidRDefault="00C57CF4" w:rsidP="009939DC">
      <w:r>
        <w:t>Ad 2) Usvaja se izvješće o izvršenju Godišnjeg plana i programa za šk. god. 2022./2023.</w:t>
      </w:r>
    </w:p>
    <w:p w:rsidR="00C57CF4" w:rsidRDefault="00C57CF4" w:rsidP="009939DC">
      <w:r>
        <w:t>Ad 3) Usvaja se u Godišnji plan i program</w:t>
      </w:r>
      <w:r w:rsidR="00AE4256">
        <w:t xml:space="preserve"> rada</w:t>
      </w:r>
      <w:r>
        <w:t xml:space="preserve"> za šk. god. 202</w:t>
      </w:r>
      <w:r w:rsidR="00AE4256">
        <w:t>3</w:t>
      </w:r>
      <w:r>
        <w:t>./202</w:t>
      </w:r>
      <w:r w:rsidR="00AE4256">
        <w:t>4</w:t>
      </w:r>
      <w:r>
        <w:t>.</w:t>
      </w:r>
      <w:r w:rsidR="00AE4256">
        <w:t xml:space="preserve"> i Školski kurikulum  za šk. god. 2022./2023.</w:t>
      </w:r>
    </w:p>
    <w:p w:rsidR="00AE4256" w:rsidRDefault="00AE4256" w:rsidP="009939DC">
      <w:r>
        <w:t>Ad 4) Usvaja se izmjena Pravilnika o kućnom redu</w:t>
      </w:r>
    </w:p>
    <w:p w:rsidR="00AE4256" w:rsidRDefault="00AE4256" w:rsidP="009939DC">
      <w:r>
        <w:t>Ad 5) Provodi se redovna revizija knjižničnog fonda</w:t>
      </w:r>
    </w:p>
    <w:p w:rsidR="00AE4256" w:rsidRDefault="00AE4256" w:rsidP="009939DC">
      <w:r>
        <w:t>Ad 6) informiranje o radovima u Školi te o provedenim aktivnostima učenika.</w:t>
      </w:r>
    </w:p>
    <w:p w:rsidR="00AE4256" w:rsidRDefault="00AE4256" w:rsidP="009939DC"/>
    <w:p w:rsidR="00AE4256" w:rsidRDefault="00AE4256" w:rsidP="00AE4256">
      <w:r>
        <w:t>16. (elektronska)</w:t>
      </w:r>
      <w:r w:rsidR="007E7337">
        <w:t xml:space="preserve"> sjednica ŠO održana 11. 12. 2023. g.</w:t>
      </w:r>
    </w:p>
    <w:p w:rsidR="00AE4256" w:rsidRDefault="00AE4256" w:rsidP="00AE4256">
      <w:r>
        <w:t>Ad 1)</w:t>
      </w:r>
      <w:r w:rsidRPr="00AE4256">
        <w:t xml:space="preserve"> </w:t>
      </w:r>
      <w:r>
        <w:t>Verificira se zapisnik sa sjednice ŠO održane dana 5. 10. 2023. g.</w:t>
      </w:r>
    </w:p>
    <w:p w:rsidR="00AE4256" w:rsidRDefault="00AE4256" w:rsidP="00AE4256">
      <w:r>
        <w:t xml:space="preserve">Ad 2) Daje se prethodna suglasnost na izbor kandidata </w:t>
      </w:r>
      <w:r w:rsidR="007E7337">
        <w:t>z</w:t>
      </w:r>
      <w:r>
        <w:t>a radno mjesto nastavnika/</w:t>
      </w:r>
      <w:proofErr w:type="spellStart"/>
      <w:r>
        <w:t>ice</w:t>
      </w:r>
      <w:proofErr w:type="spellEnd"/>
      <w:r>
        <w:t xml:space="preserve">  hrvatskoga </w:t>
      </w:r>
      <w:r w:rsidR="007E7337">
        <w:t>i talijanskoga jezika i za radno mjesto pedagoga/inje na određeno radno vrijeme.</w:t>
      </w:r>
    </w:p>
    <w:p w:rsidR="007E7337" w:rsidRDefault="007E7337" w:rsidP="00AE4256"/>
    <w:p w:rsidR="00AE4256" w:rsidRDefault="007E7337" w:rsidP="009939DC">
      <w:r>
        <w:t>17.</w:t>
      </w:r>
      <w:r w:rsidRPr="007E7337">
        <w:t xml:space="preserve"> </w:t>
      </w:r>
      <w:r>
        <w:t>sjednica ŠO održana 20. 12. 2023. g.</w:t>
      </w:r>
    </w:p>
    <w:p w:rsidR="007E7337" w:rsidRDefault="007E7337" w:rsidP="007E7337">
      <w:r>
        <w:t>Ad 1)</w:t>
      </w:r>
      <w:r w:rsidRPr="00AE4256">
        <w:t xml:space="preserve"> </w:t>
      </w:r>
      <w:r>
        <w:t>Verificira se zapisnik sa sjednice ŠO održane dana 11. 12. 2023. g.</w:t>
      </w:r>
    </w:p>
    <w:p w:rsidR="007E7337" w:rsidRDefault="007E7337" w:rsidP="009939DC">
      <w:r>
        <w:t>Ad 2) Daje se prethodna suglasnost na izbor kandidata za radno mjesto spremačice</w:t>
      </w:r>
    </w:p>
    <w:p w:rsidR="007E7337" w:rsidRDefault="007E7337" w:rsidP="009939DC">
      <w:r>
        <w:t>Ad 3) Usvaja se Financijski plan za 2024. g. i projekcije financijskog plana za 2025.-2026. g. te Plan nabave za 2024. g.</w:t>
      </w:r>
    </w:p>
    <w:p w:rsidR="007E7337" w:rsidRDefault="007E7337" w:rsidP="009939DC">
      <w:r>
        <w:t xml:space="preserve">Ad 4) </w:t>
      </w:r>
      <w:r w:rsidR="00B36574">
        <w:t xml:space="preserve">Informiranje o rezultatima natjecanja na Državnom i Svjetskom prvenstvu u </w:t>
      </w:r>
      <w:proofErr w:type="spellStart"/>
      <w:r w:rsidR="00B36574">
        <w:t>sudoku</w:t>
      </w:r>
      <w:proofErr w:type="spellEnd"/>
      <w:r w:rsidR="00B36574">
        <w:t xml:space="preserve"> i postignutim uspjesima u sportu.</w:t>
      </w:r>
    </w:p>
    <w:sectPr w:rsidR="007E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3D" w:rsidRDefault="00F9613D" w:rsidP="003935D3">
      <w:pPr>
        <w:spacing w:after="0" w:line="240" w:lineRule="auto"/>
      </w:pPr>
      <w:r>
        <w:separator/>
      </w:r>
    </w:p>
  </w:endnote>
  <w:endnote w:type="continuationSeparator" w:id="0">
    <w:p w:rsidR="00F9613D" w:rsidRDefault="00F9613D" w:rsidP="0039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3D" w:rsidRDefault="00F9613D" w:rsidP="003935D3">
      <w:pPr>
        <w:spacing w:after="0" w:line="240" w:lineRule="auto"/>
      </w:pPr>
      <w:r>
        <w:separator/>
      </w:r>
    </w:p>
  </w:footnote>
  <w:footnote w:type="continuationSeparator" w:id="0">
    <w:p w:rsidR="00F9613D" w:rsidRDefault="00F9613D" w:rsidP="0039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DC"/>
    <w:rsid w:val="002B3692"/>
    <w:rsid w:val="003935D3"/>
    <w:rsid w:val="004371FA"/>
    <w:rsid w:val="00513B35"/>
    <w:rsid w:val="006F3A90"/>
    <w:rsid w:val="007E7337"/>
    <w:rsid w:val="009939DC"/>
    <w:rsid w:val="00AC1D41"/>
    <w:rsid w:val="00AE4256"/>
    <w:rsid w:val="00B36574"/>
    <w:rsid w:val="00C57CF4"/>
    <w:rsid w:val="00E60133"/>
    <w:rsid w:val="00F46746"/>
    <w:rsid w:val="00F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A455-66A9-49C2-BB91-1FCB5E5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3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35D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93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35D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2024-01-26T09:20:00Z</dcterms:created>
  <dcterms:modified xsi:type="dcterms:W3CDTF">2024-01-26T11:26:00Z</dcterms:modified>
</cp:coreProperties>
</file>